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77E" w:rsidRPr="00AB310D" w:rsidRDefault="006F35D2" w:rsidP="006F35D2">
      <w:pPr>
        <w:ind w:left="-1418"/>
        <w:jc w:val="center"/>
        <w:rPr>
          <w:b/>
          <w:sz w:val="22"/>
          <w:szCs w:val="22"/>
        </w:rPr>
      </w:pPr>
      <w:r w:rsidRPr="00AB310D">
        <w:rPr>
          <w:b/>
          <w:sz w:val="22"/>
          <w:szCs w:val="22"/>
        </w:rPr>
        <w:t xml:space="preserve">Перечень </w:t>
      </w:r>
      <w:r w:rsidR="00F8777E" w:rsidRPr="00AB310D">
        <w:rPr>
          <w:b/>
          <w:sz w:val="22"/>
          <w:szCs w:val="22"/>
        </w:rPr>
        <w:t xml:space="preserve">предоставляемых потребителем </w:t>
      </w:r>
      <w:r w:rsidRPr="00AB310D">
        <w:rPr>
          <w:b/>
          <w:sz w:val="22"/>
          <w:szCs w:val="22"/>
        </w:rPr>
        <w:t>документов</w:t>
      </w:r>
    </w:p>
    <w:p w:rsidR="00F8777E" w:rsidRPr="00AB310D" w:rsidRDefault="006F35D2" w:rsidP="006F35D2">
      <w:pPr>
        <w:ind w:left="-1418"/>
        <w:jc w:val="center"/>
        <w:rPr>
          <w:b/>
          <w:sz w:val="22"/>
          <w:szCs w:val="22"/>
        </w:rPr>
      </w:pPr>
      <w:r w:rsidRPr="00AB310D">
        <w:rPr>
          <w:b/>
          <w:sz w:val="22"/>
          <w:szCs w:val="22"/>
        </w:rPr>
        <w:t>для заключения договора энергоснабжения</w:t>
      </w:r>
      <w:r w:rsidR="00F8777E" w:rsidRPr="00AB310D">
        <w:rPr>
          <w:b/>
          <w:sz w:val="22"/>
          <w:szCs w:val="22"/>
        </w:rPr>
        <w:t xml:space="preserve"> с ООО «Промэнергосбыт» (ЭСО)</w:t>
      </w:r>
    </w:p>
    <w:p w:rsidR="001531E2" w:rsidRDefault="00F8777E" w:rsidP="006F35D2">
      <w:pPr>
        <w:ind w:left="-1418"/>
        <w:jc w:val="center"/>
        <w:rPr>
          <w:b/>
          <w:sz w:val="22"/>
          <w:szCs w:val="22"/>
        </w:rPr>
      </w:pPr>
      <w:proofErr w:type="gramStart"/>
      <w:r w:rsidRPr="00AB310D">
        <w:rPr>
          <w:b/>
          <w:sz w:val="22"/>
          <w:szCs w:val="22"/>
        </w:rPr>
        <w:t>(</w:t>
      </w:r>
      <w:r w:rsidR="006F35D2" w:rsidRPr="00AB310D">
        <w:rPr>
          <w:b/>
          <w:sz w:val="22"/>
          <w:szCs w:val="22"/>
        </w:rPr>
        <w:t>юридическ</w:t>
      </w:r>
      <w:r w:rsidRPr="00AB310D">
        <w:rPr>
          <w:b/>
          <w:sz w:val="22"/>
          <w:szCs w:val="22"/>
        </w:rPr>
        <w:t>ое</w:t>
      </w:r>
      <w:r w:rsidR="006F35D2" w:rsidRPr="00AB310D">
        <w:rPr>
          <w:b/>
          <w:sz w:val="22"/>
          <w:szCs w:val="22"/>
        </w:rPr>
        <w:t xml:space="preserve"> лиц</w:t>
      </w:r>
      <w:r w:rsidRPr="00AB310D">
        <w:rPr>
          <w:b/>
          <w:sz w:val="22"/>
          <w:szCs w:val="22"/>
        </w:rPr>
        <w:t>о</w:t>
      </w:r>
      <w:r w:rsidR="00182B44" w:rsidRPr="00AB310D">
        <w:rPr>
          <w:b/>
          <w:sz w:val="22"/>
          <w:szCs w:val="22"/>
        </w:rPr>
        <w:t>, индивидуальный предприниматель</w:t>
      </w:r>
      <w:proofErr w:type="gramEnd"/>
    </w:p>
    <w:p w:rsidR="006F35D2" w:rsidRPr="00AB310D" w:rsidRDefault="00182B44" w:rsidP="006F35D2">
      <w:pPr>
        <w:ind w:left="-1418"/>
        <w:jc w:val="center"/>
        <w:rPr>
          <w:b/>
          <w:sz w:val="22"/>
          <w:szCs w:val="22"/>
        </w:rPr>
      </w:pPr>
      <w:r w:rsidRPr="00AB310D">
        <w:rPr>
          <w:b/>
          <w:sz w:val="22"/>
          <w:szCs w:val="22"/>
        </w:rPr>
        <w:t xml:space="preserve"> или физическое лицо, желающее заключить договор не в целях бытового электропотребления)</w:t>
      </w:r>
    </w:p>
    <w:p w:rsidR="006F35D2" w:rsidRPr="00AB310D" w:rsidRDefault="006F35D2" w:rsidP="006F35D2">
      <w:pPr>
        <w:ind w:left="-1418"/>
        <w:jc w:val="center"/>
        <w:rPr>
          <w:b/>
          <w:sz w:val="22"/>
          <w:szCs w:val="22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9"/>
        <w:gridCol w:w="3249"/>
        <w:gridCol w:w="8930"/>
        <w:gridCol w:w="2977"/>
      </w:tblGrid>
      <w:tr w:rsidR="006F35D2" w:rsidRPr="00AB310D" w:rsidTr="00AB310D">
        <w:trPr>
          <w:trHeight w:val="1120"/>
        </w:trPr>
        <w:tc>
          <w:tcPr>
            <w:tcW w:w="579" w:type="dxa"/>
            <w:shd w:val="clear" w:color="auto" w:fill="auto"/>
            <w:vAlign w:val="bottom"/>
            <w:hideMark/>
          </w:tcPr>
          <w:p w:rsidR="006F35D2" w:rsidRPr="00AB310D" w:rsidRDefault="006F35D2" w:rsidP="00FB0B15">
            <w:pPr>
              <w:jc w:val="center"/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№</w:t>
            </w:r>
          </w:p>
          <w:p w:rsidR="006F35D2" w:rsidRPr="00AB310D" w:rsidRDefault="006F35D2" w:rsidP="00FB0B15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F35D2" w:rsidRPr="00AB310D" w:rsidRDefault="006F35D2" w:rsidP="00FB0B15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AB310D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AB310D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12179" w:type="dxa"/>
            <w:gridSpan w:val="2"/>
            <w:shd w:val="clear" w:color="auto" w:fill="auto"/>
            <w:vAlign w:val="center"/>
            <w:hideMark/>
          </w:tcPr>
          <w:p w:rsidR="006F35D2" w:rsidRPr="00AB310D" w:rsidRDefault="006F35D2" w:rsidP="00FB0B15">
            <w:pPr>
              <w:jc w:val="center"/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Наименование документа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6F35D2" w:rsidRPr="00AB310D" w:rsidRDefault="006F35D2" w:rsidP="00E71BB1">
            <w:pPr>
              <w:jc w:val="center"/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Обязательность предоставления</w:t>
            </w:r>
          </w:p>
        </w:tc>
      </w:tr>
      <w:tr w:rsidR="00431683" w:rsidRPr="00AB310D" w:rsidTr="00AB310D">
        <w:trPr>
          <w:trHeight w:val="60"/>
        </w:trPr>
        <w:tc>
          <w:tcPr>
            <w:tcW w:w="579" w:type="dxa"/>
            <w:shd w:val="clear" w:color="auto" w:fill="auto"/>
            <w:vAlign w:val="center"/>
            <w:hideMark/>
          </w:tcPr>
          <w:p w:rsidR="00431683" w:rsidRPr="00AB310D" w:rsidRDefault="00431683" w:rsidP="00FB0B15">
            <w:pPr>
              <w:jc w:val="center"/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249" w:type="dxa"/>
            <w:shd w:val="clear" w:color="auto" w:fill="auto"/>
            <w:hideMark/>
          </w:tcPr>
          <w:p w:rsidR="005C258A" w:rsidRPr="00AB310D" w:rsidRDefault="00431683" w:rsidP="001A125B">
            <w:pPr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Заявление на закл</w:t>
            </w:r>
            <w:r w:rsidR="00E71BB1" w:rsidRPr="00AB310D">
              <w:rPr>
                <w:color w:val="000000"/>
                <w:sz w:val="22"/>
                <w:szCs w:val="22"/>
              </w:rPr>
              <w:t>ючение договора энергоснабжения</w:t>
            </w:r>
            <w:r w:rsidR="005C258A" w:rsidRPr="00AB310D">
              <w:rPr>
                <w:color w:val="000000"/>
                <w:sz w:val="22"/>
                <w:szCs w:val="22"/>
              </w:rPr>
              <w:t xml:space="preserve"> и контакты потребителя</w:t>
            </w:r>
          </w:p>
          <w:p w:rsidR="00431683" w:rsidRPr="00AB310D" w:rsidRDefault="00431683" w:rsidP="003B315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30" w:type="dxa"/>
            <w:shd w:val="clear" w:color="auto" w:fill="auto"/>
          </w:tcPr>
          <w:p w:rsidR="005C258A" w:rsidRPr="00AB310D" w:rsidRDefault="00431683" w:rsidP="00431683">
            <w:pPr>
              <w:rPr>
                <w:color w:val="000000"/>
                <w:sz w:val="22"/>
                <w:szCs w:val="22"/>
              </w:rPr>
            </w:pPr>
            <w:r w:rsidRPr="00AB310D">
              <w:rPr>
                <w:sz w:val="22"/>
                <w:szCs w:val="22"/>
                <w:shd w:val="clear" w:color="auto" w:fill="FFFFFF"/>
              </w:rPr>
              <w:t>Намерение о заключении договора потребитель (уполномоченное лицо) выражает письменным заявлением в свободной форме на имя руководителя ЭСО, возможно использование шаблона ЭСО</w:t>
            </w:r>
            <w:r w:rsidRPr="00AB310D">
              <w:rPr>
                <w:color w:val="000000"/>
                <w:sz w:val="22"/>
                <w:szCs w:val="22"/>
              </w:rPr>
              <w:t xml:space="preserve">. Также в заявке (либо отдельным письмом) указывается </w:t>
            </w:r>
            <w:r w:rsidR="00182B44" w:rsidRPr="00AB310D">
              <w:rPr>
                <w:color w:val="000000"/>
                <w:sz w:val="22"/>
                <w:szCs w:val="22"/>
              </w:rPr>
              <w:t>плановый объем потребления</w:t>
            </w:r>
            <w:r w:rsidR="005C258A" w:rsidRPr="00AB310D">
              <w:rPr>
                <w:color w:val="000000"/>
                <w:sz w:val="22"/>
                <w:szCs w:val="22"/>
              </w:rPr>
              <w:t>.</w:t>
            </w:r>
          </w:p>
          <w:p w:rsidR="00182B44" w:rsidRPr="00AB310D" w:rsidRDefault="005C258A" w:rsidP="00431683">
            <w:pPr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К</w:t>
            </w:r>
            <w:r w:rsidR="00EE53FA" w:rsidRPr="00AB310D">
              <w:rPr>
                <w:color w:val="000000"/>
                <w:sz w:val="22"/>
                <w:szCs w:val="22"/>
              </w:rPr>
              <w:t>онтактные данные потребителя</w:t>
            </w:r>
            <w:r w:rsidRPr="00AB310D">
              <w:rPr>
                <w:color w:val="000000"/>
                <w:sz w:val="22"/>
                <w:szCs w:val="22"/>
              </w:rPr>
              <w:t xml:space="preserve"> могут быть указаны в письме или к заявлению предост</w:t>
            </w:r>
            <w:bookmarkStart w:id="0" w:name="_GoBack"/>
            <w:bookmarkEnd w:id="0"/>
            <w:r w:rsidRPr="00AB310D">
              <w:rPr>
                <w:color w:val="000000"/>
                <w:sz w:val="22"/>
                <w:szCs w:val="22"/>
              </w:rPr>
              <w:t>авляется карта партнера.</w:t>
            </w:r>
          </w:p>
        </w:tc>
        <w:tc>
          <w:tcPr>
            <w:tcW w:w="2977" w:type="dxa"/>
            <w:shd w:val="clear" w:color="auto" w:fill="auto"/>
            <w:hideMark/>
          </w:tcPr>
          <w:p w:rsidR="00431683" w:rsidRPr="00AB310D" w:rsidRDefault="001531E2" w:rsidP="00E71BB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</w:t>
            </w:r>
            <w:r w:rsidR="00431683" w:rsidRPr="00AB310D">
              <w:rPr>
                <w:color w:val="000000"/>
                <w:sz w:val="22"/>
                <w:szCs w:val="22"/>
              </w:rPr>
              <w:t>бязательно</w:t>
            </w:r>
          </w:p>
        </w:tc>
      </w:tr>
      <w:tr w:rsidR="00837B0F" w:rsidRPr="00AB310D" w:rsidTr="00AB310D">
        <w:trPr>
          <w:trHeight w:val="1040"/>
        </w:trPr>
        <w:tc>
          <w:tcPr>
            <w:tcW w:w="579" w:type="dxa"/>
            <w:vMerge w:val="restart"/>
            <w:shd w:val="clear" w:color="auto" w:fill="auto"/>
            <w:vAlign w:val="center"/>
            <w:hideMark/>
          </w:tcPr>
          <w:p w:rsidR="00837B0F" w:rsidRPr="00AB310D" w:rsidRDefault="00837B0F" w:rsidP="00FB0B15">
            <w:pPr>
              <w:jc w:val="center"/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2</w:t>
            </w:r>
          </w:p>
          <w:p w:rsidR="00837B0F" w:rsidRPr="00AB310D" w:rsidRDefault="00837B0F" w:rsidP="00FB0B1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49" w:type="dxa"/>
            <w:vMerge w:val="restart"/>
            <w:shd w:val="clear" w:color="auto" w:fill="auto"/>
            <w:hideMark/>
          </w:tcPr>
          <w:p w:rsidR="00837B0F" w:rsidRPr="00AB310D" w:rsidRDefault="00837B0F" w:rsidP="00FE4342">
            <w:pPr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Документы Потребителя</w:t>
            </w:r>
          </w:p>
        </w:tc>
        <w:tc>
          <w:tcPr>
            <w:tcW w:w="8930" w:type="dxa"/>
            <w:shd w:val="clear" w:color="auto" w:fill="auto"/>
          </w:tcPr>
          <w:p w:rsidR="00837B0F" w:rsidRPr="00AB310D" w:rsidRDefault="00837B0F" w:rsidP="00FE4342">
            <w:pPr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Свидетельство о государственной регистрации потребителя в качестве юридического лица или в качестве индивидуального предпринимателя</w:t>
            </w:r>
          </w:p>
        </w:tc>
        <w:tc>
          <w:tcPr>
            <w:tcW w:w="2977" w:type="dxa"/>
            <w:shd w:val="clear" w:color="auto" w:fill="auto"/>
            <w:hideMark/>
          </w:tcPr>
          <w:p w:rsidR="00837B0F" w:rsidRPr="00AB310D" w:rsidRDefault="00837B0F" w:rsidP="00E71BB1">
            <w:pPr>
              <w:jc w:val="center"/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обязательно только для юридического лица или индивидуального предпринимателя</w:t>
            </w:r>
          </w:p>
        </w:tc>
      </w:tr>
      <w:tr w:rsidR="00837B0F" w:rsidRPr="00AB310D" w:rsidTr="00AB310D">
        <w:trPr>
          <w:trHeight w:val="631"/>
        </w:trPr>
        <w:tc>
          <w:tcPr>
            <w:tcW w:w="579" w:type="dxa"/>
            <w:vMerge/>
            <w:shd w:val="clear" w:color="auto" w:fill="auto"/>
            <w:vAlign w:val="center"/>
          </w:tcPr>
          <w:p w:rsidR="00837B0F" w:rsidRPr="00AB310D" w:rsidRDefault="00837B0F" w:rsidP="00FB0B1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49" w:type="dxa"/>
            <w:vMerge/>
            <w:shd w:val="clear" w:color="auto" w:fill="auto"/>
          </w:tcPr>
          <w:p w:rsidR="00837B0F" w:rsidRPr="00AB310D" w:rsidRDefault="00837B0F" w:rsidP="00FE43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30" w:type="dxa"/>
            <w:shd w:val="clear" w:color="auto" w:fill="auto"/>
          </w:tcPr>
          <w:p w:rsidR="00837B0F" w:rsidRPr="00AB310D" w:rsidRDefault="00837B0F" w:rsidP="002D441E">
            <w:pPr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Свидетельство о постановке заявителя на учет в налоговом органе (Свидетельство ИНН)</w:t>
            </w:r>
          </w:p>
        </w:tc>
        <w:tc>
          <w:tcPr>
            <w:tcW w:w="2977" w:type="dxa"/>
            <w:shd w:val="clear" w:color="auto" w:fill="auto"/>
          </w:tcPr>
          <w:p w:rsidR="00837B0F" w:rsidRPr="00AB310D" w:rsidRDefault="00837B0F" w:rsidP="00E71BB1">
            <w:pPr>
              <w:jc w:val="center"/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обязательно</w:t>
            </w:r>
          </w:p>
        </w:tc>
      </w:tr>
      <w:tr w:rsidR="00837B0F" w:rsidRPr="00AB310D" w:rsidTr="00AB310D">
        <w:trPr>
          <w:trHeight w:val="405"/>
        </w:trPr>
        <w:tc>
          <w:tcPr>
            <w:tcW w:w="579" w:type="dxa"/>
            <w:vMerge/>
            <w:shd w:val="clear" w:color="auto" w:fill="auto"/>
            <w:vAlign w:val="center"/>
            <w:hideMark/>
          </w:tcPr>
          <w:p w:rsidR="00837B0F" w:rsidRPr="00AB310D" w:rsidRDefault="00837B0F" w:rsidP="00FB0B1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49" w:type="dxa"/>
            <w:vMerge/>
            <w:shd w:val="clear" w:color="auto" w:fill="auto"/>
          </w:tcPr>
          <w:p w:rsidR="00837B0F" w:rsidRPr="00AB310D" w:rsidRDefault="00837B0F" w:rsidP="003D1B8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30" w:type="dxa"/>
            <w:shd w:val="clear" w:color="auto" w:fill="auto"/>
          </w:tcPr>
          <w:p w:rsidR="00837B0F" w:rsidRPr="00AB310D" w:rsidRDefault="00837B0F" w:rsidP="00837B0F">
            <w:pPr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 xml:space="preserve">Копия Устава </w:t>
            </w:r>
          </w:p>
        </w:tc>
        <w:tc>
          <w:tcPr>
            <w:tcW w:w="2977" w:type="dxa"/>
            <w:shd w:val="clear" w:color="auto" w:fill="auto"/>
            <w:hideMark/>
          </w:tcPr>
          <w:p w:rsidR="00837B0F" w:rsidRPr="00AB310D" w:rsidRDefault="00837B0F" w:rsidP="00E71BB1">
            <w:pPr>
              <w:jc w:val="center"/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обязательно только для юридического лица</w:t>
            </w:r>
          </w:p>
        </w:tc>
      </w:tr>
      <w:tr w:rsidR="00431683" w:rsidRPr="00AB310D" w:rsidTr="00AB310D">
        <w:trPr>
          <w:trHeight w:val="563"/>
        </w:trPr>
        <w:tc>
          <w:tcPr>
            <w:tcW w:w="579" w:type="dxa"/>
            <w:vMerge w:val="restart"/>
            <w:shd w:val="clear" w:color="auto" w:fill="auto"/>
            <w:vAlign w:val="center"/>
            <w:hideMark/>
          </w:tcPr>
          <w:p w:rsidR="00431683" w:rsidRPr="00AB310D" w:rsidRDefault="00EE53FA" w:rsidP="00FB0B15">
            <w:pPr>
              <w:jc w:val="center"/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249" w:type="dxa"/>
            <w:vMerge w:val="restart"/>
            <w:shd w:val="clear" w:color="auto" w:fill="auto"/>
            <w:hideMark/>
          </w:tcPr>
          <w:p w:rsidR="00431683" w:rsidRPr="00AB310D" w:rsidRDefault="00431683" w:rsidP="00FE4342">
            <w:pPr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Документы, подтверждающие полномочия лица на подписание договора</w:t>
            </w:r>
          </w:p>
        </w:tc>
        <w:tc>
          <w:tcPr>
            <w:tcW w:w="8930" w:type="dxa"/>
            <w:shd w:val="clear" w:color="auto" w:fill="auto"/>
            <w:vAlign w:val="center"/>
            <w:hideMark/>
          </w:tcPr>
          <w:p w:rsidR="00431683" w:rsidRPr="00AB310D" w:rsidRDefault="00431683" w:rsidP="00FB0B15">
            <w:pPr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Протокол (решение, приказ) или выписка из протокола (решения, приказа) о назначении руководителя</w:t>
            </w:r>
          </w:p>
        </w:tc>
        <w:tc>
          <w:tcPr>
            <w:tcW w:w="2977" w:type="dxa"/>
            <w:shd w:val="clear" w:color="auto" w:fill="auto"/>
            <w:hideMark/>
          </w:tcPr>
          <w:p w:rsidR="00431683" w:rsidRPr="00AB310D" w:rsidRDefault="00837B0F" w:rsidP="00E71BB1">
            <w:pPr>
              <w:jc w:val="center"/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о</w:t>
            </w:r>
            <w:r w:rsidR="00431683" w:rsidRPr="00AB310D">
              <w:rPr>
                <w:color w:val="000000"/>
                <w:sz w:val="22"/>
                <w:szCs w:val="22"/>
              </w:rPr>
              <w:t>бязательно</w:t>
            </w:r>
            <w:r w:rsidRPr="00AB310D">
              <w:rPr>
                <w:color w:val="000000"/>
                <w:sz w:val="22"/>
                <w:szCs w:val="22"/>
              </w:rPr>
              <w:t xml:space="preserve"> только для юридического лица</w:t>
            </w:r>
          </w:p>
        </w:tc>
      </w:tr>
      <w:tr w:rsidR="00431683" w:rsidRPr="00AB310D" w:rsidTr="00AB310D">
        <w:trPr>
          <w:trHeight w:val="576"/>
        </w:trPr>
        <w:tc>
          <w:tcPr>
            <w:tcW w:w="579" w:type="dxa"/>
            <w:vMerge/>
            <w:vAlign w:val="center"/>
            <w:hideMark/>
          </w:tcPr>
          <w:p w:rsidR="00431683" w:rsidRPr="00AB310D" w:rsidRDefault="00431683" w:rsidP="00FB0B1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49" w:type="dxa"/>
            <w:vMerge/>
            <w:vAlign w:val="center"/>
            <w:hideMark/>
          </w:tcPr>
          <w:p w:rsidR="00431683" w:rsidRPr="00AB310D" w:rsidRDefault="00431683" w:rsidP="00FB0B1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30" w:type="dxa"/>
            <w:shd w:val="clear" w:color="auto" w:fill="auto"/>
            <w:vAlign w:val="center"/>
            <w:hideMark/>
          </w:tcPr>
          <w:p w:rsidR="00837B0F" w:rsidRPr="00AB310D" w:rsidRDefault="00431683" w:rsidP="00837B0F">
            <w:pPr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Доверенность на подписание договора, если договор подписывает не руководитель</w:t>
            </w:r>
          </w:p>
        </w:tc>
        <w:tc>
          <w:tcPr>
            <w:tcW w:w="2977" w:type="dxa"/>
            <w:hideMark/>
          </w:tcPr>
          <w:p w:rsidR="00431683" w:rsidRPr="00AB310D" w:rsidRDefault="00837B0F" w:rsidP="00E71BB1">
            <w:pPr>
              <w:jc w:val="center"/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обязательно только для юридического лица</w:t>
            </w:r>
          </w:p>
        </w:tc>
      </w:tr>
      <w:tr w:rsidR="00837B0F" w:rsidRPr="00AB310D" w:rsidTr="00AB310D">
        <w:trPr>
          <w:trHeight w:val="515"/>
        </w:trPr>
        <w:tc>
          <w:tcPr>
            <w:tcW w:w="579" w:type="dxa"/>
            <w:vMerge/>
            <w:vAlign w:val="center"/>
          </w:tcPr>
          <w:p w:rsidR="00837B0F" w:rsidRPr="00AB310D" w:rsidRDefault="00837B0F" w:rsidP="00FB0B1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49" w:type="dxa"/>
            <w:vMerge/>
            <w:vAlign w:val="center"/>
          </w:tcPr>
          <w:p w:rsidR="00837B0F" w:rsidRPr="00AB310D" w:rsidRDefault="00837B0F" w:rsidP="00FB0B1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30" w:type="dxa"/>
            <w:shd w:val="clear" w:color="auto" w:fill="auto"/>
            <w:vAlign w:val="center"/>
          </w:tcPr>
          <w:p w:rsidR="00837B0F" w:rsidRPr="00AB310D" w:rsidRDefault="00837B0F" w:rsidP="000D622C">
            <w:pPr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Нотариально заверенная доверенность (нотариально заверенная копия доверенности) на подписание догово</w:t>
            </w:r>
            <w:r w:rsidR="000D622C" w:rsidRPr="00AB310D">
              <w:rPr>
                <w:color w:val="000000"/>
                <w:sz w:val="22"/>
                <w:szCs w:val="22"/>
              </w:rPr>
              <w:t xml:space="preserve">ра, если договор подписывается </w:t>
            </w:r>
            <w:r w:rsidRPr="00AB310D">
              <w:rPr>
                <w:color w:val="000000"/>
                <w:sz w:val="22"/>
                <w:szCs w:val="22"/>
              </w:rPr>
              <w:t xml:space="preserve"> </w:t>
            </w:r>
            <w:r w:rsidR="000D622C" w:rsidRPr="00AB310D">
              <w:rPr>
                <w:color w:val="000000"/>
                <w:sz w:val="22"/>
                <w:szCs w:val="22"/>
              </w:rPr>
              <w:t xml:space="preserve">представителем </w:t>
            </w:r>
            <w:proofErr w:type="gramStart"/>
            <w:r w:rsidR="000D622C" w:rsidRPr="00AB310D">
              <w:rPr>
                <w:color w:val="000000"/>
                <w:sz w:val="22"/>
                <w:szCs w:val="22"/>
              </w:rPr>
              <w:t>с</w:t>
            </w:r>
            <w:r w:rsidRPr="00AB310D">
              <w:rPr>
                <w:color w:val="000000"/>
                <w:sz w:val="22"/>
                <w:szCs w:val="22"/>
              </w:rPr>
              <w:t>обственник</w:t>
            </w:r>
            <w:r w:rsidR="000D622C" w:rsidRPr="00AB310D">
              <w:rPr>
                <w:color w:val="000000"/>
                <w:sz w:val="22"/>
                <w:szCs w:val="22"/>
              </w:rPr>
              <w:t>а</w:t>
            </w:r>
            <w:r w:rsidRPr="00AB310D">
              <w:rPr>
                <w:color w:val="000000"/>
                <w:sz w:val="22"/>
                <w:szCs w:val="22"/>
              </w:rPr>
              <w:t>-физическ</w:t>
            </w:r>
            <w:r w:rsidR="000D622C" w:rsidRPr="00AB310D">
              <w:rPr>
                <w:color w:val="000000"/>
                <w:sz w:val="22"/>
                <w:szCs w:val="22"/>
              </w:rPr>
              <w:t>ого</w:t>
            </w:r>
            <w:proofErr w:type="gramEnd"/>
            <w:r w:rsidRPr="00AB310D">
              <w:rPr>
                <w:color w:val="000000"/>
                <w:sz w:val="22"/>
                <w:szCs w:val="22"/>
              </w:rPr>
              <w:t xml:space="preserve"> лиц</w:t>
            </w:r>
            <w:r w:rsidR="000D622C" w:rsidRPr="00AB310D">
              <w:rPr>
                <w:color w:val="000000"/>
                <w:sz w:val="22"/>
                <w:szCs w:val="22"/>
              </w:rPr>
              <w:t>а</w:t>
            </w:r>
            <w:r w:rsidRPr="00AB310D">
              <w:rPr>
                <w:color w:val="000000"/>
                <w:sz w:val="22"/>
                <w:szCs w:val="22"/>
              </w:rPr>
              <w:t xml:space="preserve"> или индивидуальн</w:t>
            </w:r>
            <w:r w:rsidR="000D622C" w:rsidRPr="00AB310D">
              <w:rPr>
                <w:color w:val="000000"/>
                <w:sz w:val="22"/>
                <w:szCs w:val="22"/>
              </w:rPr>
              <w:t>ого</w:t>
            </w:r>
            <w:r w:rsidRPr="00AB310D">
              <w:rPr>
                <w:color w:val="000000"/>
                <w:sz w:val="22"/>
                <w:szCs w:val="22"/>
              </w:rPr>
              <w:t xml:space="preserve"> предпринимател</w:t>
            </w:r>
            <w:r w:rsidR="000D622C" w:rsidRPr="00AB310D">
              <w:rPr>
                <w:color w:val="000000"/>
                <w:sz w:val="22"/>
                <w:szCs w:val="22"/>
              </w:rPr>
              <w:t>я</w:t>
            </w:r>
          </w:p>
        </w:tc>
        <w:tc>
          <w:tcPr>
            <w:tcW w:w="2977" w:type="dxa"/>
          </w:tcPr>
          <w:p w:rsidR="00837B0F" w:rsidRPr="00AB310D" w:rsidRDefault="00837B0F" w:rsidP="00E71BB1">
            <w:pPr>
              <w:jc w:val="center"/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 xml:space="preserve">обязательно только для </w:t>
            </w:r>
            <w:r w:rsidR="000D622C" w:rsidRPr="00AB310D">
              <w:rPr>
                <w:color w:val="000000"/>
                <w:sz w:val="22"/>
                <w:szCs w:val="22"/>
              </w:rPr>
              <w:t>физического</w:t>
            </w:r>
            <w:r w:rsidRPr="00AB310D">
              <w:rPr>
                <w:color w:val="000000"/>
                <w:sz w:val="22"/>
                <w:szCs w:val="22"/>
              </w:rPr>
              <w:t xml:space="preserve"> лица или индивидуального предпринимателя</w:t>
            </w:r>
          </w:p>
        </w:tc>
      </w:tr>
      <w:tr w:rsidR="00837B0F" w:rsidRPr="00AB310D" w:rsidTr="00AB310D">
        <w:trPr>
          <w:trHeight w:val="840"/>
        </w:trPr>
        <w:tc>
          <w:tcPr>
            <w:tcW w:w="579" w:type="dxa"/>
            <w:vMerge/>
            <w:vAlign w:val="center"/>
            <w:hideMark/>
          </w:tcPr>
          <w:p w:rsidR="00837B0F" w:rsidRPr="00AB310D" w:rsidRDefault="00837B0F" w:rsidP="00FB0B1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4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37B0F" w:rsidRPr="00AB310D" w:rsidRDefault="00837B0F" w:rsidP="00FB0B1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37B0F" w:rsidRPr="00AB310D" w:rsidRDefault="00837B0F" w:rsidP="000D622C">
            <w:pPr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 xml:space="preserve">Копия паспорта гражданина Российской Федерации </w:t>
            </w:r>
          </w:p>
        </w:tc>
        <w:tc>
          <w:tcPr>
            <w:tcW w:w="2977" w:type="dxa"/>
            <w:hideMark/>
          </w:tcPr>
          <w:p w:rsidR="00837B0F" w:rsidRPr="00AB310D" w:rsidRDefault="000D622C" w:rsidP="00E71BB1">
            <w:pPr>
              <w:jc w:val="center"/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обязательно только для физического лица или индивидуального предпринимателя</w:t>
            </w:r>
          </w:p>
        </w:tc>
      </w:tr>
      <w:tr w:rsidR="00837B0F" w:rsidRPr="00AB310D" w:rsidTr="00AB310D">
        <w:trPr>
          <w:trHeight w:val="422"/>
        </w:trPr>
        <w:tc>
          <w:tcPr>
            <w:tcW w:w="57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B0F" w:rsidRPr="00AB310D" w:rsidRDefault="00EE53FA" w:rsidP="00FB0B15">
            <w:pPr>
              <w:jc w:val="center"/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0F" w:rsidRPr="00AB310D" w:rsidRDefault="00837B0F" w:rsidP="004D47A5">
            <w:pPr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 xml:space="preserve">Документы, подтверждающие право собственности (аренды </w:t>
            </w:r>
            <w:r w:rsidRPr="00AB310D">
              <w:rPr>
                <w:color w:val="000000"/>
                <w:sz w:val="22"/>
                <w:szCs w:val="22"/>
              </w:rPr>
              <w:lastRenderedPageBreak/>
              <w:t>или иные права владения) объекта, в целях энергоснабжения которого заключается договор с указанием кадастрового (или условного) номера объекта недвижимости или земельного участка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B0F" w:rsidRPr="00AB310D" w:rsidRDefault="00837B0F" w:rsidP="00FB0B15">
            <w:pPr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lastRenderedPageBreak/>
              <w:t>Свидетельство о государственной регистрации права собственности на объекты недвижимого имущества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837B0F" w:rsidRPr="00AB310D" w:rsidRDefault="00837B0F" w:rsidP="00E71BB1">
            <w:pPr>
              <w:jc w:val="center"/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обязательно</w:t>
            </w:r>
          </w:p>
        </w:tc>
      </w:tr>
      <w:tr w:rsidR="00837B0F" w:rsidRPr="00AB310D" w:rsidTr="00AB310D">
        <w:trPr>
          <w:trHeight w:val="690"/>
        </w:trPr>
        <w:tc>
          <w:tcPr>
            <w:tcW w:w="579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37B0F" w:rsidRPr="00AB310D" w:rsidRDefault="00837B0F" w:rsidP="00FB0B1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B0F" w:rsidRPr="00AB310D" w:rsidRDefault="00837B0F" w:rsidP="00FB0B1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B0F" w:rsidRPr="00AB310D" w:rsidRDefault="00837B0F" w:rsidP="004D47A5">
            <w:pPr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Выписка из ЕГРН об объекте недвижимости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hideMark/>
          </w:tcPr>
          <w:p w:rsidR="00837B0F" w:rsidRPr="00AB310D" w:rsidRDefault="00837B0F" w:rsidP="00E71BB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37B0F" w:rsidRPr="00AB310D" w:rsidTr="00AB310D">
        <w:trPr>
          <w:trHeight w:val="1849"/>
        </w:trPr>
        <w:tc>
          <w:tcPr>
            <w:tcW w:w="579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37B0F" w:rsidRPr="00AB310D" w:rsidRDefault="00837B0F" w:rsidP="00FB0B1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B0F" w:rsidRPr="00AB310D" w:rsidRDefault="00837B0F" w:rsidP="00FB0B1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B0F" w:rsidRPr="00AB310D" w:rsidRDefault="00837B0F" w:rsidP="00FB0B15">
            <w:pPr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Договор аренды недвижимого имущества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hideMark/>
          </w:tcPr>
          <w:p w:rsidR="00837B0F" w:rsidRPr="00AB310D" w:rsidRDefault="00837B0F" w:rsidP="00E71BB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37B0F" w:rsidRPr="00AB310D" w:rsidTr="00AB310D">
        <w:trPr>
          <w:trHeight w:val="626"/>
        </w:trPr>
        <w:tc>
          <w:tcPr>
            <w:tcW w:w="579" w:type="dxa"/>
            <w:vMerge w:val="restart"/>
            <w:shd w:val="clear" w:color="auto" w:fill="auto"/>
            <w:vAlign w:val="center"/>
            <w:hideMark/>
          </w:tcPr>
          <w:p w:rsidR="00837B0F" w:rsidRPr="00AB310D" w:rsidRDefault="00EE53FA" w:rsidP="00FB0B15">
            <w:pPr>
              <w:jc w:val="center"/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249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837B0F" w:rsidRPr="00AB310D" w:rsidRDefault="00837B0F" w:rsidP="00E71BB1">
            <w:pPr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Документы, подтверждающие технологическое присоединение объекта энергоснабжения</w:t>
            </w:r>
          </w:p>
        </w:tc>
        <w:tc>
          <w:tcPr>
            <w:tcW w:w="893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837B0F" w:rsidRPr="00AB310D" w:rsidRDefault="00837B0F" w:rsidP="00FB0B15">
            <w:pPr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Акт о технологическом присоединении</w:t>
            </w:r>
          </w:p>
          <w:p w:rsidR="00837B0F" w:rsidRPr="00AB310D" w:rsidRDefault="00837B0F" w:rsidP="00FB0B15">
            <w:pPr>
              <w:rPr>
                <w:color w:val="000000"/>
                <w:sz w:val="22"/>
                <w:szCs w:val="22"/>
              </w:rPr>
            </w:pPr>
            <w:r w:rsidRPr="00AB310D">
              <w:rPr>
                <w:sz w:val="22"/>
                <w:szCs w:val="22"/>
              </w:rPr>
              <w:t>Оформляется между Потребителем и сетевой организацией, к которой технологически подключены объекты энергоснабжения потребителя</w:t>
            </w:r>
          </w:p>
        </w:tc>
        <w:tc>
          <w:tcPr>
            <w:tcW w:w="2977" w:type="dxa"/>
            <w:vMerge w:val="restart"/>
            <w:shd w:val="clear" w:color="auto" w:fill="auto"/>
            <w:hideMark/>
          </w:tcPr>
          <w:p w:rsidR="00837B0F" w:rsidRPr="00AB310D" w:rsidRDefault="00837B0F" w:rsidP="00E71BB1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AB310D">
              <w:rPr>
                <w:color w:val="000000"/>
                <w:sz w:val="22"/>
                <w:szCs w:val="22"/>
              </w:rPr>
              <w:t>обязательно</w:t>
            </w:r>
          </w:p>
        </w:tc>
      </w:tr>
      <w:tr w:rsidR="00837B0F" w:rsidRPr="00AB310D" w:rsidTr="00AB310D">
        <w:trPr>
          <w:trHeight w:val="566"/>
        </w:trPr>
        <w:tc>
          <w:tcPr>
            <w:tcW w:w="57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37B0F" w:rsidRPr="00AB310D" w:rsidRDefault="00837B0F" w:rsidP="00FB0B1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49" w:type="dxa"/>
            <w:vMerge/>
            <w:tcBorders>
              <w:bottom w:val="single" w:sz="4" w:space="0" w:color="auto"/>
            </w:tcBorders>
            <w:hideMark/>
          </w:tcPr>
          <w:p w:rsidR="00837B0F" w:rsidRPr="00AB310D" w:rsidRDefault="00837B0F" w:rsidP="00E71BB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37B0F" w:rsidRPr="00AB310D" w:rsidRDefault="00837B0F" w:rsidP="00FB0B15">
            <w:pPr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Акт разграничения балансовой принадлежности электросетей</w:t>
            </w:r>
          </w:p>
          <w:p w:rsidR="00837B0F" w:rsidRPr="00AB310D" w:rsidRDefault="00837B0F" w:rsidP="00112DFC">
            <w:pPr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Для технологического присоединения, осуществленного до 2017г.</w:t>
            </w: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hideMark/>
          </w:tcPr>
          <w:p w:rsidR="00837B0F" w:rsidRPr="00AB310D" w:rsidRDefault="00837B0F" w:rsidP="00E71BB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37B0F" w:rsidRPr="00AB310D" w:rsidTr="00AB310D">
        <w:trPr>
          <w:trHeight w:val="563"/>
        </w:trPr>
        <w:tc>
          <w:tcPr>
            <w:tcW w:w="579" w:type="dxa"/>
            <w:shd w:val="clear" w:color="auto" w:fill="auto"/>
            <w:vAlign w:val="center"/>
            <w:hideMark/>
          </w:tcPr>
          <w:p w:rsidR="00837B0F" w:rsidRPr="00AB310D" w:rsidRDefault="00EE53FA" w:rsidP="00FB0B15">
            <w:pPr>
              <w:jc w:val="center"/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249" w:type="dxa"/>
            <w:shd w:val="clear" w:color="auto" w:fill="auto"/>
            <w:hideMark/>
          </w:tcPr>
          <w:p w:rsidR="00837B0F" w:rsidRPr="00AB310D" w:rsidRDefault="00837B0F" w:rsidP="00E71BB1">
            <w:pPr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Документы о допуске в эксплуатацию приборов учета</w:t>
            </w:r>
          </w:p>
        </w:tc>
        <w:tc>
          <w:tcPr>
            <w:tcW w:w="8930" w:type="dxa"/>
            <w:shd w:val="clear" w:color="auto" w:fill="auto"/>
          </w:tcPr>
          <w:p w:rsidR="00837B0F" w:rsidRPr="00AB310D" w:rsidRDefault="00837B0F" w:rsidP="00FB0B15">
            <w:pPr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Акт допуска прибора учета в эксплуатацию</w:t>
            </w:r>
          </w:p>
          <w:p w:rsidR="00837B0F" w:rsidRPr="00AB310D" w:rsidRDefault="00837B0F" w:rsidP="00431683">
            <w:pPr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Выдается сетевой организацией после осмотра поста учета потребителя (</w:t>
            </w:r>
            <w:r w:rsidRPr="00AB310D">
              <w:rPr>
                <w:sz w:val="22"/>
                <w:szCs w:val="22"/>
              </w:rPr>
              <w:t>в соответствии с требованиями раздела X Основных положений функционирования розничных рынков электрической энергии, утв. ПП № 442 РФ от 04.05.2012)</w:t>
            </w:r>
          </w:p>
        </w:tc>
        <w:tc>
          <w:tcPr>
            <w:tcW w:w="2977" w:type="dxa"/>
            <w:shd w:val="clear" w:color="auto" w:fill="auto"/>
            <w:hideMark/>
          </w:tcPr>
          <w:p w:rsidR="00837B0F" w:rsidRPr="00AB310D" w:rsidRDefault="00837B0F" w:rsidP="00E71BB1">
            <w:pPr>
              <w:jc w:val="center"/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обязательно</w:t>
            </w:r>
          </w:p>
        </w:tc>
      </w:tr>
      <w:tr w:rsidR="00837B0F" w:rsidRPr="00AB310D" w:rsidTr="00AB310D">
        <w:trPr>
          <w:trHeight w:val="557"/>
        </w:trPr>
        <w:tc>
          <w:tcPr>
            <w:tcW w:w="579" w:type="dxa"/>
            <w:shd w:val="clear" w:color="auto" w:fill="auto"/>
            <w:vAlign w:val="center"/>
            <w:hideMark/>
          </w:tcPr>
          <w:p w:rsidR="00837B0F" w:rsidRPr="00AB310D" w:rsidRDefault="00EE53FA" w:rsidP="00FB0B15">
            <w:pPr>
              <w:jc w:val="center"/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249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37B0F" w:rsidRPr="00AB310D" w:rsidRDefault="00837B0F" w:rsidP="00E71BB1">
            <w:pPr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Документ, подтверждающий наличие технологической и (или) аварийной брони</w:t>
            </w:r>
          </w:p>
        </w:tc>
        <w:tc>
          <w:tcPr>
            <w:tcW w:w="8930" w:type="dxa"/>
            <w:tcBorders>
              <w:bottom w:val="single" w:sz="4" w:space="0" w:color="auto"/>
            </w:tcBorders>
            <w:shd w:val="clear" w:color="auto" w:fill="auto"/>
          </w:tcPr>
          <w:p w:rsidR="00837B0F" w:rsidRPr="00AB310D" w:rsidRDefault="00837B0F" w:rsidP="00FB0B15">
            <w:pPr>
              <w:rPr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 xml:space="preserve">Акт </w:t>
            </w:r>
            <w:r w:rsidRPr="00AB310D">
              <w:rPr>
                <w:sz w:val="22"/>
                <w:szCs w:val="22"/>
              </w:rPr>
              <w:t>согласования технологической и (или) аварийной брони Потребителя</w:t>
            </w:r>
          </w:p>
          <w:p w:rsidR="00837B0F" w:rsidRPr="00AB310D" w:rsidRDefault="00837B0F" w:rsidP="00F60851">
            <w:pPr>
              <w:rPr>
                <w:color w:val="000000"/>
                <w:sz w:val="22"/>
                <w:szCs w:val="22"/>
              </w:rPr>
            </w:pPr>
            <w:r w:rsidRPr="00AB310D">
              <w:rPr>
                <w:sz w:val="22"/>
                <w:szCs w:val="22"/>
              </w:rPr>
              <w:t>Согласовывает сетевая организация (в соответствии с требованиями  Правил недискриминационного доступа к услугам по передаче электрической энергии и оказания этих услуг, утв. ПП РФ №861 от 27.12.2004г.)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37B0F" w:rsidRPr="00AB310D" w:rsidRDefault="00837B0F" w:rsidP="00E71BB1">
            <w:pPr>
              <w:jc w:val="center"/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предоставляется при наличии</w:t>
            </w:r>
          </w:p>
        </w:tc>
      </w:tr>
      <w:tr w:rsidR="00837B0F" w:rsidRPr="00AB310D" w:rsidTr="00AB310D">
        <w:trPr>
          <w:trHeight w:val="534"/>
        </w:trPr>
        <w:tc>
          <w:tcPr>
            <w:tcW w:w="57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B0F" w:rsidRPr="00AB310D" w:rsidRDefault="00EE53FA" w:rsidP="00FB0B15">
            <w:pPr>
              <w:jc w:val="center"/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B0F" w:rsidRPr="00AB310D" w:rsidRDefault="00837B0F" w:rsidP="00E71BB1">
            <w:pPr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Однолинейная принципиальная Схема электроснабжения Потребителя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B0F" w:rsidRPr="00AB310D" w:rsidRDefault="00837B0F" w:rsidP="00431683">
            <w:pPr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Однолинейная принципиальная схема электроснабжения Потребителя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7B0F" w:rsidRPr="00AB310D" w:rsidRDefault="00837B0F" w:rsidP="00E71BB1">
            <w:pPr>
              <w:jc w:val="center"/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обязательно</w:t>
            </w:r>
          </w:p>
        </w:tc>
      </w:tr>
      <w:tr w:rsidR="00837B0F" w:rsidRPr="00AB310D" w:rsidTr="00AB310D">
        <w:trPr>
          <w:trHeight w:val="1377"/>
        </w:trPr>
        <w:tc>
          <w:tcPr>
            <w:tcW w:w="579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37B0F" w:rsidRPr="00AB310D" w:rsidRDefault="00837B0F" w:rsidP="00FB0B1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B0F" w:rsidRPr="00AB310D" w:rsidRDefault="00837B0F" w:rsidP="00FB0B1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B0F" w:rsidRPr="00AB310D" w:rsidRDefault="00837B0F" w:rsidP="00431683">
            <w:pPr>
              <w:spacing w:line="264" w:lineRule="auto"/>
              <w:ind w:left="31"/>
              <w:jc w:val="both"/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Нормальная электрическая схема соединений Потребителя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0F" w:rsidRPr="00AB310D" w:rsidRDefault="00837B0F" w:rsidP="00E71BB1">
            <w:pPr>
              <w:spacing w:line="264" w:lineRule="auto"/>
              <w:ind w:left="31"/>
              <w:jc w:val="center"/>
              <w:rPr>
                <w:sz w:val="22"/>
                <w:szCs w:val="22"/>
              </w:rPr>
            </w:pPr>
            <w:r w:rsidRPr="00AB310D">
              <w:rPr>
                <w:sz w:val="22"/>
                <w:szCs w:val="22"/>
              </w:rPr>
              <w:t>предоставляется потребителем при наличии резервных или автономных источников питания</w:t>
            </w:r>
          </w:p>
        </w:tc>
      </w:tr>
      <w:tr w:rsidR="00EE53FA" w:rsidRPr="00AB310D" w:rsidTr="00AB310D">
        <w:trPr>
          <w:trHeight w:val="150"/>
        </w:trPr>
        <w:tc>
          <w:tcPr>
            <w:tcW w:w="57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53FA" w:rsidRPr="00AB310D" w:rsidRDefault="00EE53FA" w:rsidP="00FB0B15">
            <w:pPr>
              <w:jc w:val="center"/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3FA" w:rsidRPr="00AB310D" w:rsidRDefault="006403EC" w:rsidP="00E71BB1">
            <w:pPr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 xml:space="preserve">Сведения об </w:t>
            </w:r>
            <w:proofErr w:type="gramStart"/>
            <w:r w:rsidRPr="00AB310D">
              <w:rPr>
                <w:color w:val="000000"/>
                <w:sz w:val="22"/>
                <w:szCs w:val="22"/>
              </w:rPr>
              <w:t>ответственном</w:t>
            </w:r>
            <w:proofErr w:type="gramEnd"/>
            <w:r w:rsidRPr="00AB310D">
              <w:rPr>
                <w:color w:val="000000"/>
                <w:sz w:val="22"/>
                <w:szCs w:val="22"/>
              </w:rPr>
              <w:t xml:space="preserve"> за электрохозяйство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3FA" w:rsidRPr="00AB310D" w:rsidRDefault="006403EC" w:rsidP="006403EC">
            <w:pPr>
              <w:spacing w:line="264" w:lineRule="auto"/>
              <w:ind w:left="31"/>
              <w:jc w:val="both"/>
              <w:rPr>
                <w:color w:val="000000"/>
                <w:sz w:val="22"/>
                <w:szCs w:val="22"/>
              </w:rPr>
            </w:pPr>
            <w:r w:rsidRPr="00AB310D">
              <w:rPr>
                <w:color w:val="000000"/>
                <w:sz w:val="22"/>
                <w:szCs w:val="22"/>
              </w:rPr>
              <w:t>Копия приказа о назначении лица, ответственного за безопасную эксплуатацию электроустановки в соответствии с ПТЭЭП и копия его удостоверения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3FA" w:rsidRPr="00AB310D" w:rsidRDefault="006403EC" w:rsidP="00E71BB1">
            <w:pPr>
              <w:spacing w:line="264" w:lineRule="auto"/>
              <w:ind w:left="31"/>
              <w:jc w:val="center"/>
              <w:rPr>
                <w:sz w:val="22"/>
                <w:szCs w:val="22"/>
              </w:rPr>
            </w:pPr>
            <w:r w:rsidRPr="00AB310D">
              <w:rPr>
                <w:sz w:val="22"/>
                <w:szCs w:val="22"/>
              </w:rPr>
              <w:t>Обязательно при эксплуатации электроустановки выше 1кВ</w:t>
            </w:r>
          </w:p>
        </w:tc>
      </w:tr>
    </w:tbl>
    <w:p w:rsidR="00C808F1" w:rsidRPr="00AB310D" w:rsidRDefault="00E71BB1">
      <w:pPr>
        <w:rPr>
          <w:sz w:val="22"/>
          <w:szCs w:val="22"/>
        </w:rPr>
      </w:pPr>
      <w:r w:rsidRPr="00AB310D">
        <w:rPr>
          <w:sz w:val="22"/>
          <w:szCs w:val="22"/>
        </w:rPr>
        <w:t>Документы, прилагаемые к заявлению о заключении договора, предоставляются в виде копий, подписанных уполномоченным лицом и скрепленных печатью (при наличии), если потребителем является юридическое лицо, или подписанных гражданином, если потребителем является индивидуальный предприниматель (документы скрепляются печатью при ее наличии) или физическое лицо</w:t>
      </w:r>
      <w:r w:rsidR="00EE53FA" w:rsidRPr="00AB310D">
        <w:rPr>
          <w:sz w:val="22"/>
          <w:szCs w:val="22"/>
        </w:rPr>
        <w:t>.</w:t>
      </w:r>
    </w:p>
    <w:p w:rsidR="00AB310D" w:rsidRPr="00AB310D" w:rsidRDefault="00AB310D">
      <w:pPr>
        <w:rPr>
          <w:sz w:val="22"/>
          <w:szCs w:val="22"/>
        </w:rPr>
      </w:pPr>
    </w:p>
    <w:sectPr w:rsidR="00AB310D" w:rsidRPr="00AB310D" w:rsidSect="006403EC">
      <w:footerReference w:type="default" r:id="rId7"/>
      <w:pgSz w:w="16838" w:h="11906" w:orient="landscape"/>
      <w:pgMar w:top="426" w:right="42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675F" w:rsidRDefault="0084675F" w:rsidP="003D3804">
      <w:r>
        <w:separator/>
      </w:r>
    </w:p>
  </w:endnote>
  <w:endnote w:type="continuationSeparator" w:id="0">
    <w:p w:rsidR="0084675F" w:rsidRDefault="0084675F" w:rsidP="003D38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40249689"/>
      <w:docPartObj>
        <w:docPartGallery w:val="Page Numbers (Bottom of Page)"/>
        <w:docPartUnique/>
      </w:docPartObj>
    </w:sdtPr>
    <w:sdtContent>
      <w:p w:rsidR="003D3804" w:rsidRDefault="00D87B1D">
        <w:pPr>
          <w:pStyle w:val="a6"/>
          <w:jc w:val="right"/>
        </w:pPr>
        <w:r>
          <w:fldChar w:fldCharType="begin"/>
        </w:r>
        <w:r w:rsidR="003D3804">
          <w:instrText>PAGE   \* MERGEFORMAT</w:instrText>
        </w:r>
        <w:r>
          <w:fldChar w:fldCharType="separate"/>
        </w:r>
        <w:r w:rsidR="001531E2">
          <w:rPr>
            <w:noProof/>
          </w:rPr>
          <w:t>1</w:t>
        </w:r>
        <w:r>
          <w:fldChar w:fldCharType="end"/>
        </w:r>
      </w:p>
    </w:sdtContent>
  </w:sdt>
  <w:p w:rsidR="003D3804" w:rsidRDefault="003D380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675F" w:rsidRDefault="0084675F" w:rsidP="003D3804">
      <w:r>
        <w:separator/>
      </w:r>
    </w:p>
  </w:footnote>
  <w:footnote w:type="continuationSeparator" w:id="0">
    <w:p w:rsidR="0084675F" w:rsidRDefault="0084675F" w:rsidP="003D38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35D2"/>
    <w:rsid w:val="000D622C"/>
    <w:rsid w:val="00112DFC"/>
    <w:rsid w:val="00145B87"/>
    <w:rsid w:val="001531E2"/>
    <w:rsid w:val="00182B44"/>
    <w:rsid w:val="001A125B"/>
    <w:rsid w:val="002E1D73"/>
    <w:rsid w:val="003B315C"/>
    <w:rsid w:val="003D3804"/>
    <w:rsid w:val="00431683"/>
    <w:rsid w:val="004D47A5"/>
    <w:rsid w:val="005C258A"/>
    <w:rsid w:val="005D6EB6"/>
    <w:rsid w:val="005F4C8D"/>
    <w:rsid w:val="006014E0"/>
    <w:rsid w:val="006403EC"/>
    <w:rsid w:val="006F35D2"/>
    <w:rsid w:val="00715C55"/>
    <w:rsid w:val="00721DDB"/>
    <w:rsid w:val="00751D76"/>
    <w:rsid w:val="00837B0F"/>
    <w:rsid w:val="0084675F"/>
    <w:rsid w:val="00871B58"/>
    <w:rsid w:val="00947E3E"/>
    <w:rsid w:val="00AA0536"/>
    <w:rsid w:val="00AB310D"/>
    <w:rsid w:val="00C808F1"/>
    <w:rsid w:val="00CF101B"/>
    <w:rsid w:val="00D87B1D"/>
    <w:rsid w:val="00E71BB1"/>
    <w:rsid w:val="00EE53FA"/>
    <w:rsid w:val="00F54D7C"/>
    <w:rsid w:val="00F60851"/>
    <w:rsid w:val="00F8777E"/>
    <w:rsid w:val="00FB5C9A"/>
    <w:rsid w:val="00FE4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5D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D380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D38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D380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D38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43168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31683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31683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3168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3168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5D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D380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D38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D380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D38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43168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31683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31683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3168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3168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106E6-1F7F-4047-B32F-453600A0F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6</cp:revision>
  <dcterms:created xsi:type="dcterms:W3CDTF">2019-12-17T06:08:00Z</dcterms:created>
  <dcterms:modified xsi:type="dcterms:W3CDTF">2019-12-18T18:43:00Z</dcterms:modified>
</cp:coreProperties>
</file>